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6CE" w:rsidRPr="00BC134F" w:rsidRDefault="002146CE" w:rsidP="00214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C1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об исполнении муниципального задания  </w:t>
      </w:r>
    </w:p>
    <w:p w:rsidR="002146CE" w:rsidRPr="00BC134F" w:rsidRDefault="002146CE" w:rsidP="00214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6CE" w:rsidRPr="00BC134F" w:rsidRDefault="002146CE" w:rsidP="00214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Муниципальная автономнаяорганизация дополнительного образования </w:t>
      </w:r>
    </w:p>
    <w:p w:rsidR="002146CE" w:rsidRPr="00BC134F" w:rsidRDefault="002146CE" w:rsidP="00214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BC1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Охтеурская</w:t>
      </w:r>
      <w:proofErr w:type="spellEnd"/>
      <w:r w:rsidRPr="00BC1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детская школа искусств»</w:t>
      </w:r>
    </w:p>
    <w:p w:rsidR="002146CE" w:rsidRPr="00BC134F" w:rsidRDefault="002146CE" w:rsidP="00214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на 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BC1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FE2096" w:rsidRDefault="00FE2096" w:rsidP="00BC1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9"/>
        <w:gridCol w:w="1133"/>
        <w:gridCol w:w="3542"/>
        <w:gridCol w:w="1701"/>
        <w:gridCol w:w="3120"/>
        <w:gridCol w:w="2977"/>
      </w:tblGrid>
      <w:tr w:rsidR="002146CE" w:rsidRPr="00BC134F" w:rsidTr="002146CE">
        <w:trPr>
          <w:cantSplit/>
          <w:trHeight w:val="720"/>
        </w:trPr>
        <w:tc>
          <w:tcPr>
            <w:tcW w:w="982" w:type="pct"/>
          </w:tcPr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365" w:type="pct"/>
          </w:tcPr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Единица</w:t>
            </w:r>
          </w:p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141" w:type="pct"/>
          </w:tcPr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Значение, утвержденное </w:t>
            </w:r>
          </w:p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муниципальном задании </w:t>
            </w:r>
          </w:p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201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8" w:type="pct"/>
          </w:tcPr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Фактическое значение за 201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pct"/>
          </w:tcPr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Характеристика причин отклонения от запланированных значений</w:t>
            </w:r>
          </w:p>
        </w:tc>
        <w:tc>
          <w:tcPr>
            <w:tcW w:w="959" w:type="pct"/>
          </w:tcPr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Источни</w:t>
            </w:r>
            <w:proofErr w:type="gramStart"/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к(</w:t>
            </w:r>
            <w:proofErr w:type="gramEnd"/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и) </w:t>
            </w:r>
          </w:p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информации </w:t>
            </w:r>
          </w:p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фактическом </w:t>
            </w:r>
          </w:p>
          <w:p w:rsidR="00FE2096" w:rsidRPr="00BC134F" w:rsidRDefault="00FE2096" w:rsidP="0060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значении</w:t>
            </w:r>
            <w:proofErr w:type="gramEnd"/>
            <w:r w:rsidRPr="00BC1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показателя</w:t>
            </w:r>
          </w:p>
        </w:tc>
      </w:tr>
      <w:tr w:rsidR="002146CE" w:rsidRPr="00BC134F" w:rsidTr="002146CE">
        <w:trPr>
          <w:cantSplit/>
          <w:trHeight w:val="240"/>
        </w:trPr>
        <w:tc>
          <w:tcPr>
            <w:tcW w:w="982" w:type="pct"/>
          </w:tcPr>
          <w:p w:rsidR="00FE2096" w:rsidRPr="00FE2096" w:rsidRDefault="00FE2096" w:rsidP="002146CE">
            <w:pPr>
              <w:pStyle w:val="ConsPlusCell"/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096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 учащихся </w:t>
            </w:r>
          </w:p>
        </w:tc>
        <w:tc>
          <w:tcPr>
            <w:tcW w:w="365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141" w:type="pct"/>
          </w:tcPr>
          <w:p w:rsidR="00FE2096" w:rsidRPr="00FE2096" w:rsidRDefault="00FE2096" w:rsidP="002146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8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отчет учреждения</w:t>
            </w:r>
          </w:p>
        </w:tc>
      </w:tr>
      <w:tr w:rsidR="002146CE" w:rsidRPr="00BC134F" w:rsidTr="002146CE">
        <w:trPr>
          <w:cantSplit/>
          <w:trHeight w:val="1738"/>
        </w:trPr>
        <w:tc>
          <w:tcPr>
            <w:tcW w:w="982" w:type="pct"/>
          </w:tcPr>
          <w:p w:rsidR="00FE2096" w:rsidRPr="00FE2096" w:rsidRDefault="00FE2096" w:rsidP="002146CE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096">
              <w:rPr>
                <w:rFonts w:ascii="Times New Roman" w:hAnsi="Times New Roman" w:cs="Times New Roman"/>
                <w:sz w:val="28"/>
                <w:szCs w:val="28"/>
              </w:rPr>
              <w:t>доля выпускников учреждений, поступивших в профильные Сузы, Вузы</w:t>
            </w:r>
            <w:proofErr w:type="gramStart"/>
            <w:r w:rsidRPr="00FE2096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365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41" w:type="pct"/>
          </w:tcPr>
          <w:p w:rsidR="00FE2096" w:rsidRPr="00FE2096" w:rsidRDefault="00CF1CBC" w:rsidP="002146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48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05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отчет учреждения</w:t>
            </w:r>
          </w:p>
        </w:tc>
      </w:tr>
      <w:tr w:rsidR="002146CE" w:rsidRPr="00BC134F" w:rsidTr="002146CE">
        <w:trPr>
          <w:cantSplit/>
          <w:trHeight w:val="240"/>
        </w:trPr>
        <w:tc>
          <w:tcPr>
            <w:tcW w:w="982" w:type="pct"/>
          </w:tcPr>
          <w:p w:rsidR="00FE2096" w:rsidRPr="00FE2096" w:rsidRDefault="00FE2096" w:rsidP="002146CE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096">
              <w:rPr>
                <w:rFonts w:ascii="Times New Roman" w:hAnsi="Times New Roman" w:cs="Times New Roman"/>
                <w:sz w:val="28"/>
                <w:szCs w:val="28"/>
              </w:rPr>
              <w:t>процент потребителей, удовлетворенных  качеством и доступностью  услуг учреждения</w:t>
            </w:r>
            <w:proofErr w:type="gramStart"/>
            <w:r w:rsidRPr="00FE2096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365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41" w:type="pct"/>
          </w:tcPr>
          <w:p w:rsidR="00FE2096" w:rsidRPr="00FE2096" w:rsidRDefault="00CF1CBC" w:rsidP="002146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48" w:type="pct"/>
          </w:tcPr>
          <w:p w:rsidR="00FE2096" w:rsidRPr="00BC134F" w:rsidRDefault="00CF1CBC" w:rsidP="00CF1CB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05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</w:tcPr>
          <w:p w:rsidR="00FE2096" w:rsidRPr="00BC134F" w:rsidRDefault="00FE2096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соответствия качества фактически оказываемых муниципальных услу</w:t>
            </w:r>
            <w:proofErr w:type="gramStart"/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выполняемых работ) утвержденных стандартом</w:t>
            </w:r>
          </w:p>
        </w:tc>
      </w:tr>
      <w:tr w:rsidR="00CF1CBC" w:rsidRPr="00BC134F" w:rsidTr="002146CE">
        <w:trPr>
          <w:cantSplit/>
          <w:trHeight w:val="240"/>
        </w:trPr>
        <w:tc>
          <w:tcPr>
            <w:tcW w:w="982" w:type="pct"/>
          </w:tcPr>
          <w:p w:rsidR="00CF1CBC" w:rsidRPr="00FE2096" w:rsidRDefault="00CF1CBC" w:rsidP="002146CE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096">
              <w:rPr>
                <w:rFonts w:ascii="Times New Roman" w:hAnsi="Times New Roman" w:cs="Times New Roman"/>
                <w:sz w:val="28"/>
                <w:szCs w:val="28"/>
              </w:rPr>
              <w:t>число участников в региональных общероссийских конкурсах, фестивалях (чел.)</w:t>
            </w:r>
          </w:p>
        </w:tc>
        <w:tc>
          <w:tcPr>
            <w:tcW w:w="365" w:type="pct"/>
          </w:tcPr>
          <w:p w:rsidR="00CF1CBC" w:rsidRPr="00BC134F" w:rsidRDefault="00CF1CBC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141" w:type="pct"/>
          </w:tcPr>
          <w:p w:rsidR="00CF1CBC" w:rsidRPr="00BC134F" w:rsidRDefault="00CF1CBC" w:rsidP="00ED09E1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48" w:type="pct"/>
          </w:tcPr>
          <w:p w:rsidR="00CF1CBC" w:rsidRPr="00BC134F" w:rsidRDefault="00CF1CBC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05" w:type="pct"/>
          </w:tcPr>
          <w:p w:rsidR="00CF1CBC" w:rsidRPr="00BC134F" w:rsidRDefault="00CF1CBC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</w:tcPr>
          <w:p w:rsidR="00CF1CBC" w:rsidRPr="00BC134F" w:rsidRDefault="00CF1CBC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отчет учреждения</w:t>
            </w:r>
          </w:p>
        </w:tc>
      </w:tr>
      <w:tr w:rsidR="00CF1CBC" w:rsidRPr="00BC134F" w:rsidTr="002146CE">
        <w:trPr>
          <w:cantSplit/>
          <w:trHeight w:val="240"/>
        </w:trPr>
        <w:tc>
          <w:tcPr>
            <w:tcW w:w="982" w:type="pct"/>
          </w:tcPr>
          <w:p w:rsidR="00CF1CBC" w:rsidRPr="009106BE" w:rsidRDefault="00CF1CBC" w:rsidP="00910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6BE">
              <w:rPr>
                <w:rFonts w:ascii="Times New Roman" w:hAnsi="Times New Roman" w:cs="Times New Roman"/>
                <w:sz w:val="28"/>
                <w:szCs w:val="28"/>
              </w:rPr>
              <w:t xml:space="preserve">контингент </w:t>
            </w:r>
            <w:proofErr w:type="gramStart"/>
            <w:r w:rsidRPr="009106B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106BE">
              <w:rPr>
                <w:rFonts w:ascii="Times New Roman" w:hAnsi="Times New Roman" w:cs="Times New Roman"/>
                <w:sz w:val="28"/>
                <w:szCs w:val="28"/>
              </w:rPr>
              <w:t xml:space="preserve">  по всем реализуемым программам </w:t>
            </w:r>
          </w:p>
        </w:tc>
        <w:tc>
          <w:tcPr>
            <w:tcW w:w="365" w:type="pct"/>
          </w:tcPr>
          <w:p w:rsidR="00CF1CBC" w:rsidRPr="00DE7B7C" w:rsidRDefault="00CF1CBC" w:rsidP="0060282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E7B7C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41" w:type="pct"/>
          </w:tcPr>
          <w:p w:rsidR="00CF1CBC" w:rsidRDefault="00CF1CBC" w:rsidP="00ED09E1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48" w:type="pct"/>
          </w:tcPr>
          <w:p w:rsidR="00CF1CBC" w:rsidRDefault="00CF1CBC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05" w:type="pct"/>
          </w:tcPr>
          <w:p w:rsidR="00CF1CBC" w:rsidRPr="00BC134F" w:rsidRDefault="00CF1CBC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</w:tcPr>
          <w:p w:rsidR="00CF1CBC" w:rsidRPr="00BC134F" w:rsidRDefault="00CF1CBC" w:rsidP="002146C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отчет учреждения</w:t>
            </w:r>
          </w:p>
        </w:tc>
      </w:tr>
    </w:tbl>
    <w:p w:rsidR="000B4CFC" w:rsidRDefault="000B4CFC"/>
    <w:sectPr w:rsidR="000B4CFC" w:rsidSect="002146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967E8"/>
    <w:rsid w:val="0004097A"/>
    <w:rsid w:val="000B4CFC"/>
    <w:rsid w:val="001C2DD0"/>
    <w:rsid w:val="001F0C6F"/>
    <w:rsid w:val="002146CE"/>
    <w:rsid w:val="003740E1"/>
    <w:rsid w:val="006221D2"/>
    <w:rsid w:val="009106BE"/>
    <w:rsid w:val="00944395"/>
    <w:rsid w:val="00994A5D"/>
    <w:rsid w:val="00A967E8"/>
    <w:rsid w:val="00B7345E"/>
    <w:rsid w:val="00B9724B"/>
    <w:rsid w:val="00BA1A6A"/>
    <w:rsid w:val="00BC134F"/>
    <w:rsid w:val="00CF1CBC"/>
    <w:rsid w:val="00CF75A9"/>
    <w:rsid w:val="00FE2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C2D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C2D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DSCHI</dc:creator>
  <cp:keywords/>
  <dc:description/>
  <cp:lastModifiedBy>Фадеева Анна Владимировна</cp:lastModifiedBy>
  <cp:revision>15</cp:revision>
  <cp:lastPrinted>2016-02-15T05:51:00Z</cp:lastPrinted>
  <dcterms:created xsi:type="dcterms:W3CDTF">2015-01-22T06:40:00Z</dcterms:created>
  <dcterms:modified xsi:type="dcterms:W3CDTF">2016-02-15T11:48:00Z</dcterms:modified>
</cp:coreProperties>
</file>